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86" w:rsidRDefault="007B5386" w:rsidP="007B538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</w:t>
      </w:r>
      <w:r w:rsidR="00304A2E">
        <w:rPr>
          <w:rFonts w:ascii="Times New Roman" w:hAnsi="Times New Roman" w:cs="Times New Roman"/>
          <w:sz w:val="24"/>
          <w:szCs w:val="24"/>
        </w:rPr>
        <w:t>АЮ</w:t>
      </w:r>
    </w:p>
    <w:p w:rsidR="007B5386" w:rsidRDefault="007B5386" w:rsidP="007B538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ГАУ БО «Десна»</w:t>
      </w:r>
    </w:p>
    <w:p w:rsidR="007B5386" w:rsidRDefault="007B5386" w:rsidP="007B538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М.И.</w:t>
      </w:r>
    </w:p>
    <w:p w:rsidR="007B5386" w:rsidRPr="007B5386" w:rsidRDefault="007B5386" w:rsidP="007B5386">
      <w:pPr>
        <w:spacing w:line="240" w:lineRule="auto"/>
        <w:jc w:val="right"/>
        <w:rPr>
          <w:rStyle w:val="textexposedshow"/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«01» января 2026 г</w:t>
      </w:r>
      <w:r>
        <w:rPr>
          <w:rFonts w:ascii="Times New Roman" w:hAnsi="Times New Roman"/>
        </w:rPr>
        <w:t>.</w:t>
      </w:r>
    </w:p>
    <w:p w:rsidR="00304A2E" w:rsidRDefault="00304A2E" w:rsidP="00304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85F">
        <w:rPr>
          <w:rFonts w:ascii="Times New Roman" w:hAnsi="Times New Roman" w:cs="Times New Roman"/>
          <w:b/>
          <w:sz w:val="28"/>
          <w:szCs w:val="28"/>
        </w:rPr>
        <w:t>Стоимость услуг государственного автономного учреждения Брянской области «Десна»</w:t>
      </w:r>
    </w:p>
    <w:p w:rsidR="00304A2E" w:rsidRPr="00A0085F" w:rsidRDefault="00304A2E" w:rsidP="00304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Телеканал «ОТР»</w:t>
      </w:r>
    </w:p>
    <w:p w:rsidR="00304A2E" w:rsidRDefault="00304A2E" w:rsidP="00304A2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Действует с 01.01.2026 г.</w:t>
      </w:r>
    </w:p>
    <w:p w:rsidR="00A21080" w:rsidRDefault="00304A2E" w:rsidP="00304A2E">
      <w:pPr>
        <w:spacing w:after="0" w:line="240" w:lineRule="auto"/>
        <w:ind w:right="283"/>
        <w:contextualSpacing/>
        <w:jc w:val="center"/>
        <w:rPr>
          <w:rFonts w:ascii="Times New Roman" w:hAnsi="Times New Roman" w:cs="Times New Roman"/>
        </w:rPr>
      </w:pPr>
      <w:r w:rsidRPr="005702AC">
        <w:rPr>
          <w:rFonts w:ascii="Times New Roman" w:hAnsi="Times New Roman" w:cs="Times New Roman"/>
          <w:sz w:val="20"/>
          <w:szCs w:val="20"/>
        </w:rPr>
        <w:t>*в стоимость услуг включён НДС 5%</w:t>
      </w:r>
    </w:p>
    <w:p w:rsidR="007B5386" w:rsidRPr="007B5386" w:rsidRDefault="007B5386" w:rsidP="007B5386">
      <w:pPr>
        <w:spacing w:after="0" w:line="240" w:lineRule="auto"/>
        <w:ind w:right="283"/>
        <w:contextualSpacing/>
        <w:jc w:val="center"/>
        <w:rPr>
          <w:rStyle w:val="textexposedshow"/>
          <w:rFonts w:ascii="Times New Roman" w:hAnsi="Times New Roman" w:cs="Times New Roman"/>
        </w:rPr>
      </w:pPr>
    </w:p>
    <w:tbl>
      <w:tblPr>
        <w:tblStyle w:val="a3"/>
        <w:tblW w:w="9889" w:type="dxa"/>
        <w:tblInd w:w="-318" w:type="dxa"/>
        <w:tblLayout w:type="fixed"/>
        <w:tblLook w:val="04A0"/>
      </w:tblPr>
      <w:tblGrid>
        <w:gridCol w:w="534"/>
        <w:gridCol w:w="2976"/>
        <w:gridCol w:w="2694"/>
        <w:gridCol w:w="1701"/>
        <w:gridCol w:w="1984"/>
      </w:tblGrid>
      <w:tr w:rsidR="00A21080" w:rsidRPr="007B5386" w:rsidTr="00FF7D35">
        <w:tc>
          <w:tcPr>
            <w:tcW w:w="534" w:type="dxa"/>
          </w:tcPr>
          <w:p w:rsidR="00A21080" w:rsidRPr="007B5386" w:rsidRDefault="00A21080" w:rsidP="00A21080">
            <w:pPr>
              <w:jc w:val="center"/>
              <w:rPr>
                <w:sz w:val="26"/>
                <w:szCs w:val="26"/>
              </w:rPr>
            </w:pPr>
            <w:r w:rsidRPr="007B5386">
              <w:rPr>
                <w:sz w:val="26"/>
                <w:szCs w:val="26"/>
              </w:rPr>
              <w:t>№</w:t>
            </w:r>
          </w:p>
        </w:tc>
        <w:tc>
          <w:tcPr>
            <w:tcW w:w="2976" w:type="dxa"/>
          </w:tcPr>
          <w:p w:rsidR="00A21080" w:rsidRPr="007B5386" w:rsidRDefault="00A21080" w:rsidP="00A210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7B5386" w:rsidRPr="007B5386" w:rsidRDefault="007B5386" w:rsidP="00A210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A21080" w:rsidRPr="007B5386" w:rsidRDefault="00A21080" w:rsidP="00A210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Условия размещения</w:t>
            </w:r>
            <w:r w:rsidR="007B5386" w:rsidRPr="007B5386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материалов </w:t>
            </w:r>
            <w:proofErr w:type="spellStart"/>
            <w:r w:rsidR="007B5386" w:rsidRPr="007B5386">
              <w:rPr>
                <w:rFonts w:ascii="Times New Roman" w:hAnsi="Times New Roman" w:cs="Times New Roman"/>
                <w:sz w:val="26"/>
                <w:szCs w:val="26"/>
              </w:rPr>
              <w:t>нерекламного</w:t>
            </w:r>
            <w:proofErr w:type="spellEnd"/>
            <w:r w:rsidR="007B5386" w:rsidRPr="007B5386">
              <w:rPr>
                <w:rFonts w:ascii="Times New Roman" w:hAnsi="Times New Roman" w:cs="Times New Roman"/>
                <w:sz w:val="26"/>
                <w:szCs w:val="26"/>
              </w:rPr>
              <w:t xml:space="preserve"> содержания</w:t>
            </w:r>
          </w:p>
        </w:tc>
        <w:tc>
          <w:tcPr>
            <w:tcW w:w="1701" w:type="dxa"/>
          </w:tcPr>
          <w:p w:rsidR="00A21080" w:rsidRPr="007B5386" w:rsidRDefault="00A21080" w:rsidP="00A210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Кол-во выходов</w:t>
            </w:r>
          </w:p>
        </w:tc>
        <w:tc>
          <w:tcPr>
            <w:tcW w:w="1984" w:type="dxa"/>
          </w:tcPr>
          <w:p w:rsidR="00A21080" w:rsidRPr="007B5386" w:rsidRDefault="00A21080" w:rsidP="007B53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размещения </w:t>
            </w:r>
          </w:p>
        </w:tc>
      </w:tr>
      <w:tr w:rsidR="00A21080" w:rsidRPr="007B5386" w:rsidTr="00FF7D35">
        <w:tc>
          <w:tcPr>
            <w:tcW w:w="534" w:type="dxa"/>
          </w:tcPr>
          <w:p w:rsidR="00A21080" w:rsidRPr="007B5386" w:rsidRDefault="00A21080" w:rsidP="00A21080">
            <w:pPr>
              <w:jc w:val="center"/>
              <w:rPr>
                <w:sz w:val="26"/>
                <w:szCs w:val="26"/>
              </w:rPr>
            </w:pPr>
            <w:r w:rsidRPr="007B5386">
              <w:rPr>
                <w:sz w:val="26"/>
                <w:szCs w:val="26"/>
              </w:rPr>
              <w:t>1</w:t>
            </w:r>
          </w:p>
        </w:tc>
        <w:tc>
          <w:tcPr>
            <w:tcW w:w="2976" w:type="dxa"/>
          </w:tcPr>
          <w:p w:rsidR="00A21080" w:rsidRPr="007B5386" w:rsidRDefault="00A21080" w:rsidP="00A210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«События»</w:t>
            </w:r>
          </w:p>
          <w:p w:rsidR="00A21080" w:rsidRPr="007B5386" w:rsidRDefault="00A21080" w:rsidP="00A210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Информационно-новостная программа.</w:t>
            </w:r>
          </w:p>
        </w:tc>
        <w:tc>
          <w:tcPr>
            <w:tcW w:w="2694" w:type="dxa"/>
          </w:tcPr>
          <w:p w:rsidR="00A21080" w:rsidRPr="007B5386" w:rsidRDefault="00A21080" w:rsidP="00A210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Изготовление и размещение сюжета в программе «События»</w:t>
            </w:r>
          </w:p>
        </w:tc>
        <w:tc>
          <w:tcPr>
            <w:tcW w:w="1701" w:type="dxa"/>
          </w:tcPr>
          <w:p w:rsidR="00A21080" w:rsidRPr="007B5386" w:rsidRDefault="00A21080" w:rsidP="00A210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5 раз в сутки</w:t>
            </w:r>
          </w:p>
        </w:tc>
        <w:tc>
          <w:tcPr>
            <w:tcW w:w="1984" w:type="dxa"/>
          </w:tcPr>
          <w:p w:rsidR="00A21080" w:rsidRPr="007B5386" w:rsidRDefault="00A21080" w:rsidP="007B53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B5386" w:rsidRPr="007B53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 000 руб./минута</w:t>
            </w:r>
          </w:p>
        </w:tc>
      </w:tr>
      <w:tr w:rsidR="00A21080" w:rsidRPr="007B5386" w:rsidTr="00FF7D35">
        <w:tc>
          <w:tcPr>
            <w:tcW w:w="534" w:type="dxa"/>
          </w:tcPr>
          <w:p w:rsidR="00A21080" w:rsidRPr="007B5386" w:rsidRDefault="00A21080" w:rsidP="00A21080">
            <w:pPr>
              <w:jc w:val="center"/>
              <w:rPr>
                <w:sz w:val="26"/>
                <w:szCs w:val="26"/>
              </w:rPr>
            </w:pPr>
            <w:r w:rsidRPr="007B5386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A21080" w:rsidRPr="007B5386" w:rsidRDefault="00A21080" w:rsidP="008A4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«События»</w:t>
            </w:r>
          </w:p>
          <w:p w:rsidR="00A21080" w:rsidRPr="007B5386" w:rsidRDefault="00A21080" w:rsidP="008A4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Информационно-новостная программа.</w:t>
            </w:r>
          </w:p>
        </w:tc>
        <w:tc>
          <w:tcPr>
            <w:tcW w:w="2694" w:type="dxa"/>
          </w:tcPr>
          <w:p w:rsidR="00A21080" w:rsidRPr="007B5386" w:rsidRDefault="00A21080" w:rsidP="008A4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</w:t>
            </w:r>
            <w:r w:rsidR="007B5386">
              <w:rPr>
                <w:rFonts w:ascii="Times New Roman" w:hAnsi="Times New Roman" w:cs="Times New Roman"/>
                <w:sz w:val="26"/>
                <w:szCs w:val="26"/>
              </w:rPr>
              <w:t xml:space="preserve">готового </w:t>
            </w: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сюжета в программе «События»</w:t>
            </w:r>
          </w:p>
        </w:tc>
        <w:tc>
          <w:tcPr>
            <w:tcW w:w="1701" w:type="dxa"/>
          </w:tcPr>
          <w:p w:rsidR="00A21080" w:rsidRPr="007B5386" w:rsidRDefault="00A21080" w:rsidP="00A210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5 раз в сутки</w:t>
            </w:r>
          </w:p>
        </w:tc>
        <w:tc>
          <w:tcPr>
            <w:tcW w:w="1984" w:type="dxa"/>
          </w:tcPr>
          <w:p w:rsidR="00A21080" w:rsidRPr="007B5386" w:rsidRDefault="00A21080" w:rsidP="007B53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B5386" w:rsidRPr="007B538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 000 руб./минута</w:t>
            </w:r>
          </w:p>
        </w:tc>
      </w:tr>
      <w:tr w:rsidR="00A21080" w:rsidRPr="007B5386" w:rsidTr="00FF7D35">
        <w:tc>
          <w:tcPr>
            <w:tcW w:w="534" w:type="dxa"/>
          </w:tcPr>
          <w:p w:rsidR="00A21080" w:rsidRPr="007B5386" w:rsidRDefault="00A21080" w:rsidP="00A21080">
            <w:pPr>
              <w:jc w:val="center"/>
              <w:rPr>
                <w:sz w:val="26"/>
                <w:szCs w:val="26"/>
              </w:rPr>
            </w:pPr>
            <w:r w:rsidRPr="007B5386">
              <w:rPr>
                <w:sz w:val="26"/>
                <w:szCs w:val="26"/>
              </w:rPr>
              <w:t>3</w:t>
            </w:r>
          </w:p>
        </w:tc>
        <w:tc>
          <w:tcPr>
            <w:tcW w:w="2976" w:type="dxa"/>
          </w:tcPr>
          <w:p w:rsidR="00A21080" w:rsidRPr="007B5386" w:rsidRDefault="00A21080" w:rsidP="008A4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Запись в студии программы «Здесь и сейчас»/»Смотрите, кто пришел»</w:t>
            </w:r>
          </w:p>
        </w:tc>
        <w:tc>
          <w:tcPr>
            <w:tcW w:w="2694" w:type="dxa"/>
          </w:tcPr>
          <w:p w:rsidR="00A21080" w:rsidRPr="007B5386" w:rsidRDefault="00A21080" w:rsidP="008A4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Участие в программе (интервью в студии с ведущим)</w:t>
            </w:r>
          </w:p>
        </w:tc>
        <w:tc>
          <w:tcPr>
            <w:tcW w:w="1701" w:type="dxa"/>
          </w:tcPr>
          <w:p w:rsidR="00A21080" w:rsidRPr="007B5386" w:rsidRDefault="00A21080" w:rsidP="00A210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Премьера + 4 повтора</w:t>
            </w:r>
          </w:p>
        </w:tc>
        <w:tc>
          <w:tcPr>
            <w:tcW w:w="1984" w:type="dxa"/>
          </w:tcPr>
          <w:p w:rsidR="00A21080" w:rsidRPr="007B5386" w:rsidRDefault="00A21080" w:rsidP="007B53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B5386" w:rsidRPr="007B538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 000 руб./программа</w:t>
            </w:r>
          </w:p>
        </w:tc>
      </w:tr>
      <w:tr w:rsidR="00505EB5" w:rsidRPr="007B5386" w:rsidTr="00FF7D35">
        <w:tc>
          <w:tcPr>
            <w:tcW w:w="534" w:type="dxa"/>
          </w:tcPr>
          <w:p w:rsidR="00505EB5" w:rsidRPr="007B5386" w:rsidRDefault="00505EB5" w:rsidP="00A21080">
            <w:pPr>
              <w:jc w:val="center"/>
              <w:rPr>
                <w:sz w:val="26"/>
                <w:szCs w:val="26"/>
              </w:rPr>
            </w:pPr>
            <w:r w:rsidRPr="007B5386">
              <w:rPr>
                <w:sz w:val="26"/>
                <w:szCs w:val="26"/>
              </w:rPr>
              <w:t>4</w:t>
            </w:r>
          </w:p>
        </w:tc>
        <w:tc>
          <w:tcPr>
            <w:tcW w:w="2976" w:type="dxa"/>
          </w:tcPr>
          <w:p w:rsidR="00505EB5" w:rsidRPr="007B5386" w:rsidRDefault="00505EB5" w:rsidP="00271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Изготовление и размещение программы «Регион 32»</w:t>
            </w:r>
          </w:p>
        </w:tc>
        <w:tc>
          <w:tcPr>
            <w:tcW w:w="2694" w:type="dxa"/>
          </w:tcPr>
          <w:p w:rsidR="00505EB5" w:rsidRPr="007B5386" w:rsidRDefault="00505EB5" w:rsidP="008A4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05EB5" w:rsidRPr="007B5386" w:rsidRDefault="00505EB5" w:rsidP="00A210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Премьера + 4 повтора</w:t>
            </w:r>
          </w:p>
        </w:tc>
        <w:tc>
          <w:tcPr>
            <w:tcW w:w="1984" w:type="dxa"/>
          </w:tcPr>
          <w:p w:rsidR="00505EB5" w:rsidRPr="007B5386" w:rsidRDefault="007B5386" w:rsidP="008A4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505EB5" w:rsidRPr="007B5386">
              <w:rPr>
                <w:rFonts w:ascii="Times New Roman" w:hAnsi="Times New Roman" w:cs="Times New Roman"/>
                <w:sz w:val="26"/>
                <w:szCs w:val="26"/>
              </w:rPr>
              <w:t> 000 руб./программа</w:t>
            </w:r>
          </w:p>
        </w:tc>
      </w:tr>
      <w:tr w:rsidR="00505EB5" w:rsidRPr="007B5386" w:rsidTr="00FF7D35">
        <w:tc>
          <w:tcPr>
            <w:tcW w:w="534" w:type="dxa"/>
          </w:tcPr>
          <w:p w:rsidR="00505EB5" w:rsidRPr="007B5386" w:rsidRDefault="00505EB5" w:rsidP="00A21080">
            <w:pPr>
              <w:jc w:val="center"/>
              <w:rPr>
                <w:sz w:val="26"/>
                <w:szCs w:val="26"/>
              </w:rPr>
            </w:pPr>
            <w:r w:rsidRPr="007B5386">
              <w:rPr>
                <w:sz w:val="26"/>
                <w:szCs w:val="26"/>
              </w:rPr>
              <w:t>5</w:t>
            </w:r>
          </w:p>
        </w:tc>
        <w:tc>
          <w:tcPr>
            <w:tcW w:w="2976" w:type="dxa"/>
          </w:tcPr>
          <w:p w:rsidR="00505EB5" w:rsidRPr="007B5386" w:rsidRDefault="00505EB5" w:rsidP="00271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презентационных </w:t>
            </w:r>
            <w:proofErr w:type="spellStart"/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нерекламных</w:t>
            </w:r>
            <w:proofErr w:type="spellEnd"/>
            <w:r w:rsidRPr="007B53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5386">
              <w:rPr>
                <w:rFonts w:ascii="Times New Roman" w:hAnsi="Times New Roman" w:cs="Times New Roman"/>
                <w:sz w:val="26"/>
                <w:szCs w:val="26"/>
              </w:rPr>
              <w:t>видео</w:t>
            </w: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фильмов</w:t>
            </w:r>
          </w:p>
        </w:tc>
        <w:tc>
          <w:tcPr>
            <w:tcW w:w="2694" w:type="dxa"/>
          </w:tcPr>
          <w:p w:rsidR="00505EB5" w:rsidRPr="007B5386" w:rsidRDefault="00505EB5" w:rsidP="008A4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05EB5" w:rsidRPr="007B5386" w:rsidRDefault="00505EB5" w:rsidP="00A210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05EB5" w:rsidRPr="007B5386" w:rsidRDefault="007B5386" w:rsidP="008A4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r w:rsidR="00505EB5" w:rsidRPr="007B5386">
              <w:rPr>
                <w:rFonts w:ascii="Times New Roman" w:hAnsi="Times New Roman" w:cs="Times New Roman"/>
                <w:sz w:val="26"/>
                <w:szCs w:val="26"/>
              </w:rPr>
              <w:t>000 руб./минута</w:t>
            </w:r>
          </w:p>
        </w:tc>
      </w:tr>
      <w:tr w:rsidR="00FF7D35" w:rsidRPr="007B5386" w:rsidTr="00FF7D35">
        <w:tc>
          <w:tcPr>
            <w:tcW w:w="534" w:type="dxa"/>
          </w:tcPr>
          <w:p w:rsidR="00FF7D35" w:rsidRPr="007B5386" w:rsidRDefault="00FF7D35" w:rsidP="00A210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76" w:type="dxa"/>
          </w:tcPr>
          <w:p w:rsidR="00FF7D35" w:rsidRPr="007B5386" w:rsidRDefault="00FF7D35" w:rsidP="00271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Размещение социальных роликов</w:t>
            </w:r>
          </w:p>
        </w:tc>
        <w:tc>
          <w:tcPr>
            <w:tcW w:w="2694" w:type="dxa"/>
          </w:tcPr>
          <w:p w:rsidR="00FF7D35" w:rsidRPr="007B5386" w:rsidRDefault="00FF7D35" w:rsidP="00B645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F7D35" w:rsidRPr="007B5386" w:rsidRDefault="00FF7D35" w:rsidP="00B645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F7D35" w:rsidRPr="007B5386" w:rsidRDefault="00FF7D35" w:rsidP="00B645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55 руб./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секунда</w:t>
            </w:r>
          </w:p>
        </w:tc>
      </w:tr>
      <w:tr w:rsidR="00FF7D35" w:rsidRPr="007B5386" w:rsidTr="00FF7D35">
        <w:tc>
          <w:tcPr>
            <w:tcW w:w="534" w:type="dxa"/>
          </w:tcPr>
          <w:p w:rsidR="00FF7D35" w:rsidRPr="007B5386" w:rsidRDefault="00FF7D35" w:rsidP="00A210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976" w:type="dxa"/>
          </w:tcPr>
          <w:p w:rsidR="00FF7D35" w:rsidRPr="007B5386" w:rsidRDefault="00FF7D35" w:rsidP="00FF7D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«События»</w:t>
            </w:r>
          </w:p>
          <w:p w:rsidR="00FF7D35" w:rsidRPr="007B5386" w:rsidRDefault="00FF7D35" w:rsidP="00FF7D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86">
              <w:rPr>
                <w:rFonts w:ascii="Times New Roman" w:hAnsi="Times New Roman" w:cs="Times New Roman"/>
                <w:sz w:val="26"/>
                <w:szCs w:val="26"/>
              </w:rPr>
              <w:t>Информационно-новостная программа</w:t>
            </w:r>
          </w:p>
        </w:tc>
        <w:tc>
          <w:tcPr>
            <w:tcW w:w="2694" w:type="dxa"/>
          </w:tcPr>
          <w:p w:rsidR="00FF7D35" w:rsidRPr="007B5386" w:rsidRDefault="00FF7D35" w:rsidP="008A4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Спонсор выпуска</w:t>
            </w:r>
            <w:r w:rsidR="00271C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120 показов в месяц</w:t>
            </w:r>
          </w:p>
        </w:tc>
        <w:tc>
          <w:tcPr>
            <w:tcW w:w="1701" w:type="dxa"/>
          </w:tcPr>
          <w:p w:rsidR="00FF7D35" w:rsidRPr="007B5386" w:rsidRDefault="00FF7D35" w:rsidP="00A210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F7D35" w:rsidRPr="007B5386" w:rsidRDefault="00FF7D35" w:rsidP="007B53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30 000 руб./мес.</w:t>
            </w:r>
          </w:p>
        </w:tc>
      </w:tr>
      <w:tr w:rsidR="00FF7D35" w:rsidRPr="007B5386" w:rsidTr="00FF7D35">
        <w:tc>
          <w:tcPr>
            <w:tcW w:w="534" w:type="dxa"/>
          </w:tcPr>
          <w:p w:rsidR="00FF7D35" w:rsidRPr="007B5386" w:rsidRDefault="00FF7D35" w:rsidP="00A210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976" w:type="dxa"/>
          </w:tcPr>
          <w:p w:rsidR="00FF7D35" w:rsidRPr="007B5386" w:rsidRDefault="00271CF9" w:rsidP="00271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«Прогноз погоды»</w:t>
            </w:r>
          </w:p>
        </w:tc>
        <w:tc>
          <w:tcPr>
            <w:tcW w:w="2694" w:type="dxa"/>
          </w:tcPr>
          <w:p w:rsidR="00FF7D35" w:rsidRPr="007B5386" w:rsidRDefault="00271CF9" w:rsidP="008A4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Спонсор выпуска.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120 показов в месяц</w:t>
            </w:r>
          </w:p>
        </w:tc>
        <w:tc>
          <w:tcPr>
            <w:tcW w:w="1701" w:type="dxa"/>
          </w:tcPr>
          <w:p w:rsidR="00FF7D35" w:rsidRPr="007B5386" w:rsidRDefault="00FF7D35" w:rsidP="00A210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F7D35" w:rsidRPr="007B5386" w:rsidRDefault="00271CF9" w:rsidP="007B53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20 000 руб./месс.</w:t>
            </w:r>
          </w:p>
        </w:tc>
      </w:tr>
    </w:tbl>
    <w:p w:rsidR="00A21080" w:rsidRDefault="00A21080" w:rsidP="00A21080">
      <w:pPr>
        <w:jc w:val="center"/>
      </w:pPr>
    </w:p>
    <w:sectPr w:rsidR="00A21080" w:rsidSect="0026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080"/>
    <w:rsid w:val="002628BA"/>
    <w:rsid w:val="00271CF9"/>
    <w:rsid w:val="00304A2E"/>
    <w:rsid w:val="00505EB5"/>
    <w:rsid w:val="007574AF"/>
    <w:rsid w:val="007B5386"/>
    <w:rsid w:val="00955DFE"/>
    <w:rsid w:val="00956FA7"/>
    <w:rsid w:val="00A21080"/>
    <w:rsid w:val="00B22EFB"/>
    <w:rsid w:val="00FB1485"/>
    <w:rsid w:val="00FF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A21080"/>
  </w:style>
  <w:style w:type="table" w:styleId="a3">
    <w:name w:val="Table Grid"/>
    <w:basedOn w:val="a1"/>
    <w:uiPriority w:val="59"/>
    <w:rsid w:val="00A21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2026-01-13T07:16:00Z</cp:lastPrinted>
  <dcterms:created xsi:type="dcterms:W3CDTF">2021-02-03T11:35:00Z</dcterms:created>
  <dcterms:modified xsi:type="dcterms:W3CDTF">2026-01-13T07:16:00Z</dcterms:modified>
</cp:coreProperties>
</file>